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03-06/2025/4752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пгт Ровеньки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324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Ровеньки, Белгородская область, пгт Ровеньки, ул. Шевченко,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пгт Вейделевка, Белгородская область, пгт Вейделевка, ул. Центральная, 41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Валуйки, Белгородская область, г. Валуйки, Привокзальная площадь, 107/6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Алексеевка, Белгородская область г. Алексеевка, ул. Пушкина, 49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В38-0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46-19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РЗН 51-19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20 ОП РЗК 1-19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14.ОП.МЗ.К-53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14.ОП.МЗ.Н-95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Чапаева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П. Ющенко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В. Собины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Мостовая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Революционная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Заводская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Алексеевка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14.ОП.РЗ.К-10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Клубная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Григорьева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Энергетиков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Суржикова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Валуйки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14.ОП.МЗ.К-63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Вейделевка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 Ровеньки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11:10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